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A0610" w14:textId="5EE798E2" w:rsidR="00B83549" w:rsidRDefault="00B83549" w:rsidP="003E1BB3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75E106B7" w14:textId="77777777" w:rsidR="00B83549" w:rsidRDefault="00B83549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</w:p>
    <w:p w14:paraId="5DE2E8BC" w14:textId="73E68B5D" w:rsidR="00BF6A1F" w:rsidRDefault="0044649E" w:rsidP="001F7CE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</w:rPr>
      </w:pPr>
      <w:r>
        <w:rPr>
          <w:rFonts w:ascii="Times New Roman" w:eastAsia="Lucida Sans Unicode" w:hAnsi="Times New Roman" w:cs="Times New Roman"/>
          <w:b/>
          <w:bCs/>
          <w:i/>
          <w:iCs/>
          <w:noProof/>
          <w:color w:val="000000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604CDE3" wp14:editId="1CFB2A55">
                <wp:simplePos x="0" y="0"/>
                <wp:positionH relativeFrom="column">
                  <wp:posOffset>5924550</wp:posOffset>
                </wp:positionH>
                <wp:positionV relativeFrom="paragraph">
                  <wp:posOffset>1066800</wp:posOffset>
                </wp:positionV>
                <wp:extent cx="9525" cy="0"/>
                <wp:effectExtent l="9525" t="9525" r="9525" b="9525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w14:anchorId="463DFE6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466.5pt;margin-top:84pt;width:.7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"/>
            </w:pict>
          </mc:Fallback>
        </mc:AlternateContent>
      </w:r>
    </w:p>
    <w:p w14:paraId="65074A50" w14:textId="2B3B51C6" w:rsidR="000157B8" w:rsidRDefault="000157B8" w:rsidP="006310BD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I-</w:t>
      </w:r>
      <w:r w:rsidR="003E1BB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B</w:t>
      </w:r>
      <w:r w:rsidR="003E1BB3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63BACCFB" w14:textId="49F81F01" w:rsidR="000157B8" w:rsidRPr="0083392D" w:rsidRDefault="001C253D" w:rsidP="006310BD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Data:</w:t>
      </w:r>
      <w:r w:rsidR="00577963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11184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8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</w:t>
      </w:r>
      <w:r w:rsidR="00F019D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11184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12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14:paraId="1056A4EF" w14:textId="447C9347" w:rsidR="000157B8" w:rsidRDefault="000157B8" w:rsidP="00F651F5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2E39A8D3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67021FF1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7904674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54EBAB2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7012D1C9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D06F03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3099A2E2" w14:textId="77777777" w:rsidTr="007F3198">
        <w:trPr>
          <w:trHeight w:val="8065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E6763" w14:textId="77777777" w:rsidR="00F23BBE" w:rsidRDefault="00F23BBE" w:rsidP="00E0536E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F28F970" w14:textId="780C81A2" w:rsidR="00ED65B5" w:rsidRDefault="000157B8" w:rsidP="00B721C1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3A53CC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-B</w:t>
            </w:r>
          </w:p>
          <w:p w14:paraId="3DDD75C1" w14:textId="150AAA49" w:rsidR="004A7EAA" w:rsidRDefault="004A7EAA" w:rsidP="004A7E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(EF) Leitura do livro:</w:t>
            </w:r>
          </w:p>
          <w:p w14:paraId="73FB41EE" w14:textId="4129D072" w:rsidR="004A7EAA" w:rsidRDefault="004A7EAA" w:rsidP="004A7E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“A Joaninha que perdeu as pintinhas”, disponível no grupo</w:t>
            </w:r>
          </w:p>
          <w:p w14:paraId="411FAFDA" w14:textId="3874CB22" w:rsidR="004A7EAA" w:rsidRDefault="004A7EAA" w:rsidP="004A7E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Arrume um cantinho aconchegante da casa, e conte a história para a criança, de preferência sem barulho, para que este momento seja só seu, da criança e da história! Uma sugestão para o momento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leitura ficar mais divertido, é fazer uma cabana com lençóis.</w:t>
            </w:r>
          </w:p>
          <w:p w14:paraId="73A1B66F" w14:textId="77777777" w:rsidR="004A7EAA" w:rsidRDefault="004A7EAA" w:rsidP="004A7E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114B7D" w14:textId="5019DFF4" w:rsidR="003E1BB3" w:rsidRPr="007F3198" w:rsidRDefault="004A7EAA" w:rsidP="004A7E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FD93BD" wp14:editId="5A0622E0">
                  <wp:extent cx="1771015" cy="1647825"/>
                  <wp:effectExtent l="0" t="0" r="635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9ECC0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0057D89" w14:textId="47922883" w:rsidR="00B36BE5" w:rsidRDefault="000157B8" w:rsidP="00B36BE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6C015012" w14:textId="77777777" w:rsidR="00B633AA" w:rsidRDefault="00B633AA" w:rsidP="00B633A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8A6421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(EF) Vídeo</w:t>
            </w:r>
            <w:r w:rsidRPr="0014021D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: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A Importância de Lavar as Mãos </w:t>
            </w:r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| Cante e Aprenda com a Luna | Nursery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Rhymes</w:t>
            </w:r>
            <w:proofErr w:type="spellEnd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|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Kids</w:t>
            </w:r>
            <w:proofErr w:type="spellEnd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|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Coronavírus</w:t>
            </w:r>
            <w:proofErr w:type="spellEnd"/>
          </w:p>
          <w:p w14:paraId="0969AF31" w14:textId="77777777" w:rsidR="00B633AA" w:rsidRDefault="007F3198" w:rsidP="00B633A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hyperlink r:id="rId6" w:history="1">
              <w:r w:rsidR="00B633AA" w:rsidRPr="00363079">
                <w:rPr>
                  <w:rStyle w:val="Hyperlink"/>
                  <w:rFonts w:ascii="Times New Roman" w:eastAsia="Lucida Sans Unicode" w:hAnsi="Times New Roman" w:cs="Times New Roman"/>
                  <w:b/>
                  <w:iCs/>
                  <w:sz w:val="24"/>
                  <w:szCs w:val="24"/>
                </w:rPr>
                <w:t>https://youtu.be/EAEQEnoo6BM</w:t>
              </w:r>
            </w:hyperlink>
          </w:p>
          <w:p w14:paraId="66121CC2" w14:textId="38F803AC" w:rsidR="00B633AA" w:rsidRDefault="00B633AA" w:rsidP="00B633A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306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Prevenção contra </w:t>
            </w:r>
            <w:proofErr w:type="spellStart"/>
            <w:r w:rsidRPr="005306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Covid</w:t>
            </w:r>
            <w:proofErr w:type="spellEnd"/>
          </w:p>
          <w:p w14:paraId="5FE61AB6" w14:textId="77777777" w:rsidR="00B633AA" w:rsidRDefault="00B633AA" w:rsidP="00B633A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Lavar bem as mãos com água e sabão é uma medida de prevenção contra a covid-19 e outras doenças.</w:t>
            </w:r>
          </w:p>
          <w:p w14:paraId="359C7C3E" w14:textId="23EB41F0" w:rsidR="00B633AA" w:rsidRDefault="00B633AA" w:rsidP="00B633AA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assistir ao vídeo, vamos levar a criança para lavar as mãos, auxilie-a para que lave da forma correta.</w:t>
            </w:r>
          </w:p>
          <w:p w14:paraId="65CC0B4B" w14:textId="45771E8C" w:rsidR="00F447D0" w:rsidRDefault="00B633AA" w:rsidP="00F447D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8CF8F31" wp14:editId="1E4C7640">
                  <wp:extent cx="1771015" cy="1524000"/>
                  <wp:effectExtent l="0" t="0" r="635" b="0"/>
                  <wp:docPr id="16" name="Imagem 16" descr="Resultado de imagem para imagem de desenho de criança lavando as maos da forma corr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imagem de desenho de criança lavando as maos da forma corr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C71861" w14:textId="4F69CDB1" w:rsidR="004E5255" w:rsidRPr="00861F82" w:rsidRDefault="004E5255" w:rsidP="00F447D0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F3274" w14:textId="77777777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5D9A8B53" w14:textId="33C3CB60" w:rsidR="00493688" w:rsidRDefault="000157B8" w:rsidP="00680805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  <w:r w:rsidR="0040080C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  <w:p w14:paraId="493ECCBB" w14:textId="77777777" w:rsidR="00B633AA" w:rsidRPr="00A772F0" w:rsidRDefault="00B633AA" w:rsidP="00B633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(ET</w:t>
            </w:r>
            <w:r w:rsidRPr="008A64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(CG) </w:t>
            </w:r>
            <w:r w:rsidRPr="00A772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Estimulação da Coordenação Motora fina</w:t>
            </w:r>
          </w:p>
          <w:p w14:paraId="1D9A4602" w14:textId="77777777" w:rsidR="00B633AA" w:rsidRDefault="00B633AA" w:rsidP="00B633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Atividade com prendedor de roupas. </w:t>
            </w:r>
          </w:p>
          <w:p w14:paraId="427C81C2" w14:textId="47F9A608" w:rsidR="00B633AA" w:rsidRDefault="00B633AA" w:rsidP="00B633AA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>Peg</w:t>
            </w:r>
            <w:r w:rsidR="0011184E">
              <w:rPr>
                <w:rFonts w:ascii="Times New Roman" w:hAnsi="Times New Roman" w:cs="Times New Roman"/>
                <w:bCs/>
                <w:sz w:val="24"/>
                <w:szCs w:val="24"/>
              </w:rPr>
              <w:t>ue</w:t>
            </w: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um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a caixa de papelão ou um</w:t>
            </w: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pedaço de papelão</w:t>
            </w:r>
            <w:r w:rsidR="005C7ABB">
              <w:rPr>
                <w:rFonts w:ascii="Times New Roman" w:hAnsi="Times New Roman" w:cs="Times New Roman"/>
                <w:bCs/>
                <w:sz w:val="24"/>
                <w:szCs w:val="24"/>
              </w:rPr>
              <w:t>, ou um prato de plástico ou uma panela</w:t>
            </w: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pe</w:t>
            </w:r>
            <w:r w:rsidR="0011184E">
              <w:rPr>
                <w:rFonts w:ascii="Times New Roman" w:hAnsi="Times New Roman" w:cs="Times New Roman"/>
                <w:bCs/>
                <w:sz w:val="24"/>
                <w:szCs w:val="24"/>
              </w:rPr>
              <w:t>ça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para a criança colocar</w:t>
            </w: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prendedores em volta, depois pe</w:t>
            </w:r>
            <w:r w:rsidR="001118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ça </w:t>
            </w: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para </w:t>
            </w:r>
            <w:r w:rsidR="001118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ela </w:t>
            </w:r>
            <w:r w:rsidRPr="00A772F0">
              <w:rPr>
                <w:rFonts w:ascii="Times New Roman" w:hAnsi="Times New Roman" w:cs="Times New Roman"/>
                <w:bCs/>
                <w:sz w:val="24"/>
                <w:szCs w:val="24"/>
              </w:rPr>
              <w:t>tirar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14:paraId="3B78A5DD" w14:textId="77777777" w:rsidR="006C446F" w:rsidRDefault="005C7ABB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768D7FD" wp14:editId="6C32E4E4">
                  <wp:extent cx="1756666" cy="1314450"/>
                  <wp:effectExtent l="0" t="0" r="0" b="0"/>
                  <wp:docPr id="17" name="Imagem 17" descr="http://3.bp.blogspot.com/_V5gBGYc5EYM/TM3ohZqZERI/AAAAAAAAB34/_JD4cS34e98/s1600/3910240218_e609ccf24b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.bp.blogspot.com/_V5gBGYc5EYM/TM3ohZqZERI/AAAAAAAAB34/_JD4cS34e98/s1600/3910240218_e609ccf24b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707" cy="1321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31703" w14:textId="77777777" w:rsidR="005C7ABB" w:rsidRDefault="005C7ABB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1FD7DE" w14:textId="7446B6E9" w:rsidR="005C7ABB" w:rsidRPr="006C446F" w:rsidRDefault="005C7ABB" w:rsidP="00FC2A34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7E40D44" wp14:editId="62DDD706">
                  <wp:extent cx="1778922" cy="1209675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867" cy="1227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93D3D" w14:textId="25CB9AF8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597F5A8" w14:textId="0CA970AA" w:rsidR="008358E0" w:rsidRPr="008358E0" w:rsidRDefault="000157B8" w:rsidP="008358E0">
            <w:pPr>
              <w:widowControl w:val="0"/>
              <w:suppressAutoHyphens/>
              <w:jc w:val="center"/>
              <w:rPr>
                <w:rStyle w:val="Hyperlink"/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  <w:u w:val="none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1-B</w:t>
            </w:r>
          </w:p>
          <w:p w14:paraId="63972A93" w14:textId="77777777" w:rsidR="005C7ABB" w:rsidRDefault="005C7ABB" w:rsidP="005C7AB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(ET</w:t>
            </w:r>
            <w:r w:rsidRPr="008A64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(CG) </w:t>
            </w:r>
            <w:r w:rsidRPr="0064438E">
              <w:rPr>
                <w:rFonts w:ascii="Times New Roman" w:hAnsi="Times New Roman" w:cs="Times New Roman"/>
                <w:b/>
                <w:sz w:val="24"/>
                <w:szCs w:val="24"/>
              </w:rPr>
              <w:t>Estimulação da Coordenação Motora fina</w:t>
            </w:r>
          </w:p>
          <w:p w14:paraId="5F61C7BE" w14:textId="4EA43C96" w:rsidR="005C7ABB" w:rsidRDefault="005C7ABB" w:rsidP="005C7AB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Separando grãos. Coloque feijão e milho</w:t>
            </w:r>
            <w:r w:rsidRPr="0064438E">
              <w:rPr>
                <w:rFonts w:ascii="Times New Roman" w:hAnsi="Times New Roman" w:cs="Times New Roman"/>
                <w:sz w:val="24"/>
                <w:szCs w:val="24"/>
              </w:rPr>
              <w:t xml:space="preserve"> misturados em uma vasilha,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peça</w:t>
            </w:r>
            <w:r w:rsidRPr="0064438E">
              <w:rPr>
                <w:rFonts w:ascii="Times New Roman" w:hAnsi="Times New Roman" w:cs="Times New Roman"/>
                <w:sz w:val="24"/>
                <w:szCs w:val="24"/>
              </w:rPr>
              <w:t xml:space="preserve"> para a criança separar.</w:t>
            </w:r>
          </w:p>
          <w:p w14:paraId="4538ADBF" w14:textId="302C4259" w:rsidR="005C7ABB" w:rsidRDefault="005C7ABB" w:rsidP="005C7AB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não tiver feijão ou milho pode usar outros materiais como por exemplo pedrinha, macarrão pequeno, o importante é que dê para a criança separar.</w:t>
            </w:r>
          </w:p>
          <w:p w14:paraId="2CFA0DB3" w14:textId="14FF6169" w:rsidR="00747ACB" w:rsidRDefault="00747ACB" w:rsidP="005C7AB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8C067" w14:textId="77777777" w:rsidR="00747ACB" w:rsidRDefault="00747ACB" w:rsidP="005C7AB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BE3B1" w14:textId="3C5AD844" w:rsidR="00747ACB" w:rsidRDefault="00747ACB" w:rsidP="005C7ABB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8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4276FD0" wp14:editId="17827F46">
                  <wp:extent cx="1655904" cy="1800225"/>
                  <wp:effectExtent l="0" t="0" r="1905" b="0"/>
                  <wp:docPr id="5" name="Imagem 5" descr="C:\Users\Carmen\Desktop\Pai\Separado grã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men\Desktop\Pai\Separado grã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003" cy="182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48575A" w14:textId="77777777" w:rsidR="003E1BB3" w:rsidRDefault="003E1BB3" w:rsidP="009D033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151B75" w14:textId="70E9EC93" w:rsidR="006C446F" w:rsidRPr="008A6421" w:rsidRDefault="006C446F" w:rsidP="009D033F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9FF02" w14:textId="1B4E9890" w:rsidR="008C0C27" w:rsidRPr="007F3198" w:rsidRDefault="008C0C27" w:rsidP="00C275E2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7D1" w14:textId="5EA20AED" w:rsidR="000157B8" w:rsidRDefault="000157B8" w:rsidP="000157B8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31F1DC4E" w14:textId="023D2B02" w:rsidR="00B22750" w:rsidRDefault="000157B8" w:rsidP="00CF4560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MATERNAL 1-</w:t>
            </w:r>
            <w:r w:rsidR="00916A60"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  <w:t>B</w:t>
            </w:r>
          </w:p>
          <w:p w14:paraId="2FEF8795" w14:textId="581E85FA" w:rsidR="00747ACB" w:rsidRDefault="00747ACB" w:rsidP="00747ACB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(EF) Vídeo gravado pela professora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Giseli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da história: O grande rabanete, disponível em:</w:t>
            </w:r>
          </w:p>
          <w:p w14:paraId="2606A5B5" w14:textId="4C228683" w:rsidR="00747ACB" w:rsidRDefault="007F3198" w:rsidP="00747ACB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1" w:history="1">
              <w:r w:rsidR="00747ACB" w:rsidRPr="00EC4E44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https://www.youtube.com/watch?v=LbBaz3KYdYM&amp;t=146s</w:t>
              </w:r>
            </w:hyperlink>
          </w:p>
          <w:p w14:paraId="1E56B699" w14:textId="79A6DDD5" w:rsidR="00747ACB" w:rsidRDefault="00747ACB" w:rsidP="00747ACB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992C58" w14:textId="552664E6" w:rsidR="00747ACB" w:rsidRDefault="0011184E" w:rsidP="00747ACB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A02743F" wp14:editId="0CC3F8A4">
                  <wp:extent cx="1771015" cy="2499360"/>
                  <wp:effectExtent l="0" t="0" r="635" b="0"/>
                  <wp:docPr id="19" name="Imagem 19" descr="Resultado de imagem para imagem do livro o grande raba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imagem do livro o grande raba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434B8" w14:textId="77777777" w:rsidR="006C446F" w:rsidRDefault="006C446F" w:rsidP="000C34F6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BEE666" w14:textId="32B9B642" w:rsidR="005277B6" w:rsidRPr="00725FAF" w:rsidRDefault="005277B6" w:rsidP="005348A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color w:val="0070C0"/>
                <w:sz w:val="24"/>
                <w:szCs w:val="24"/>
              </w:rPr>
            </w:pPr>
          </w:p>
        </w:tc>
      </w:tr>
    </w:tbl>
    <w:p w14:paraId="61669174" w14:textId="77777777" w:rsidR="00273FA3" w:rsidRDefault="00273FA3" w:rsidP="007F319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</w:p>
    <w:sectPr w:rsidR="00273FA3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FFC7557"/>
    <w:multiLevelType w:val="hybridMultilevel"/>
    <w:tmpl w:val="5A28218E"/>
    <w:lvl w:ilvl="0" w:tplc="28F216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B2D4C"/>
    <w:multiLevelType w:val="hybridMultilevel"/>
    <w:tmpl w:val="81D40332"/>
    <w:lvl w:ilvl="0" w:tplc="41EC62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C25D0"/>
    <w:multiLevelType w:val="hybridMultilevel"/>
    <w:tmpl w:val="861A339C"/>
    <w:lvl w:ilvl="0" w:tplc="29888C4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6"/>
  </w:num>
  <w:num w:numId="4">
    <w:abstractNumId w:val="8"/>
  </w:num>
  <w:num w:numId="5">
    <w:abstractNumId w:val="14"/>
  </w:num>
  <w:num w:numId="6">
    <w:abstractNumId w:val="12"/>
  </w:num>
  <w:num w:numId="7">
    <w:abstractNumId w:val="13"/>
  </w:num>
  <w:num w:numId="8">
    <w:abstractNumId w:val="4"/>
  </w:num>
  <w:num w:numId="9">
    <w:abstractNumId w:val="21"/>
  </w:num>
  <w:num w:numId="10">
    <w:abstractNumId w:val="7"/>
  </w:num>
  <w:num w:numId="11">
    <w:abstractNumId w:val="17"/>
  </w:num>
  <w:num w:numId="12">
    <w:abstractNumId w:val="11"/>
  </w:num>
  <w:num w:numId="13">
    <w:abstractNumId w:val="0"/>
  </w:num>
  <w:num w:numId="14">
    <w:abstractNumId w:val="9"/>
  </w:num>
  <w:num w:numId="15">
    <w:abstractNumId w:val="15"/>
  </w:num>
  <w:num w:numId="16">
    <w:abstractNumId w:val="10"/>
  </w:num>
  <w:num w:numId="17">
    <w:abstractNumId w:val="2"/>
  </w:num>
  <w:num w:numId="18">
    <w:abstractNumId w:val="3"/>
  </w:num>
  <w:num w:numId="19">
    <w:abstractNumId w:val="20"/>
  </w:num>
  <w:num w:numId="20">
    <w:abstractNumId w:val="5"/>
  </w:num>
  <w:num w:numId="21">
    <w:abstractNumId w:val="1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682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34F6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184E"/>
    <w:rsid w:val="001159A1"/>
    <w:rsid w:val="00132497"/>
    <w:rsid w:val="00136454"/>
    <w:rsid w:val="0014021D"/>
    <w:rsid w:val="00144A1F"/>
    <w:rsid w:val="00145B93"/>
    <w:rsid w:val="001536F8"/>
    <w:rsid w:val="0015572F"/>
    <w:rsid w:val="00155FDB"/>
    <w:rsid w:val="0016342D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B7EC0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1488E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1BB3"/>
    <w:rsid w:val="003E2965"/>
    <w:rsid w:val="003E36E1"/>
    <w:rsid w:val="003E39C7"/>
    <w:rsid w:val="00400176"/>
    <w:rsid w:val="0040080C"/>
    <w:rsid w:val="00400BD9"/>
    <w:rsid w:val="004012F3"/>
    <w:rsid w:val="004162BB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A7EAA"/>
    <w:rsid w:val="004B0D32"/>
    <w:rsid w:val="004B243D"/>
    <w:rsid w:val="004B319A"/>
    <w:rsid w:val="004B4738"/>
    <w:rsid w:val="004B529F"/>
    <w:rsid w:val="004B5ADB"/>
    <w:rsid w:val="004C2830"/>
    <w:rsid w:val="004C483D"/>
    <w:rsid w:val="004C776A"/>
    <w:rsid w:val="004D27AE"/>
    <w:rsid w:val="004D4BB9"/>
    <w:rsid w:val="004D50E9"/>
    <w:rsid w:val="004E5255"/>
    <w:rsid w:val="004E582B"/>
    <w:rsid w:val="004E5EB1"/>
    <w:rsid w:val="004F2A43"/>
    <w:rsid w:val="004F39CC"/>
    <w:rsid w:val="004F4A7A"/>
    <w:rsid w:val="0050532E"/>
    <w:rsid w:val="00510FF3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3748"/>
    <w:rsid w:val="005B7A80"/>
    <w:rsid w:val="005C009F"/>
    <w:rsid w:val="005C07AB"/>
    <w:rsid w:val="005C151D"/>
    <w:rsid w:val="005C17AF"/>
    <w:rsid w:val="005C7ABB"/>
    <w:rsid w:val="005D22EF"/>
    <w:rsid w:val="005D6C34"/>
    <w:rsid w:val="005D7E11"/>
    <w:rsid w:val="005E7677"/>
    <w:rsid w:val="005F4C84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446F"/>
    <w:rsid w:val="006D75D5"/>
    <w:rsid w:val="006F2B82"/>
    <w:rsid w:val="006F3480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47ACB"/>
    <w:rsid w:val="0075096F"/>
    <w:rsid w:val="00761998"/>
    <w:rsid w:val="0077064F"/>
    <w:rsid w:val="00777E7C"/>
    <w:rsid w:val="007813F2"/>
    <w:rsid w:val="0078305D"/>
    <w:rsid w:val="0078384A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201D"/>
    <w:rsid w:val="007F30BA"/>
    <w:rsid w:val="007F3198"/>
    <w:rsid w:val="00821479"/>
    <w:rsid w:val="0083153B"/>
    <w:rsid w:val="00831673"/>
    <w:rsid w:val="00834138"/>
    <w:rsid w:val="008358E0"/>
    <w:rsid w:val="00842DCE"/>
    <w:rsid w:val="00847C5F"/>
    <w:rsid w:val="008503F7"/>
    <w:rsid w:val="00861F82"/>
    <w:rsid w:val="00863EA9"/>
    <w:rsid w:val="00867EDE"/>
    <w:rsid w:val="00880FC0"/>
    <w:rsid w:val="00881842"/>
    <w:rsid w:val="00881A21"/>
    <w:rsid w:val="00881D2E"/>
    <w:rsid w:val="008824F9"/>
    <w:rsid w:val="00893278"/>
    <w:rsid w:val="0089412B"/>
    <w:rsid w:val="00894218"/>
    <w:rsid w:val="008A6421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48D5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6BE5"/>
    <w:rsid w:val="00B470C9"/>
    <w:rsid w:val="00B5318C"/>
    <w:rsid w:val="00B55A97"/>
    <w:rsid w:val="00B633AA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B2B7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34D04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1F9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72CAE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5545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447D0"/>
    <w:rsid w:val="00F521DE"/>
    <w:rsid w:val="00F53F2F"/>
    <w:rsid w:val="00F5675F"/>
    <w:rsid w:val="00F651F5"/>
    <w:rsid w:val="00F6663F"/>
    <w:rsid w:val="00F816B2"/>
    <w:rsid w:val="00F81F41"/>
    <w:rsid w:val="00F95BBB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  <w15:docId w15:val="{E6D3283D-4CB4-462E-9839-34F3BACE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AEQEnoo6BM" TargetMode="External"/><Relationship Id="rId11" Type="http://schemas.openxmlformats.org/officeDocument/2006/relationships/hyperlink" Target="https://www.youtube.com/watch?v=LbBaz3KYdYM&amp;t=146s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2018-07-27T17:47:00Z</cp:lastPrinted>
  <dcterms:created xsi:type="dcterms:W3CDTF">2021-02-08T11:26:00Z</dcterms:created>
  <dcterms:modified xsi:type="dcterms:W3CDTF">2021-02-08T11:29:00Z</dcterms:modified>
</cp:coreProperties>
</file>